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20B" w:rsidRDefault="00A872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166B6" w:rsidRPr="00994C48" w:rsidRDefault="00994C48" w:rsidP="009166B6">
      <w:pPr>
        <w:jc w:val="center"/>
        <w:outlineLvl w:val="1"/>
        <w:rPr>
          <w:sz w:val="28"/>
          <w:szCs w:val="28"/>
        </w:rPr>
      </w:pPr>
      <w:proofErr w:type="spellStart"/>
      <w:r w:rsidRPr="00994C48">
        <w:rPr>
          <w:sz w:val="28"/>
          <w:szCs w:val="28"/>
        </w:rPr>
        <w:t>Сиренькинский</w:t>
      </w:r>
      <w:proofErr w:type="spellEnd"/>
      <w:r w:rsidR="009166B6" w:rsidRPr="00994C48">
        <w:rPr>
          <w:sz w:val="28"/>
          <w:szCs w:val="28"/>
        </w:rPr>
        <w:t xml:space="preserve"> сельский Исполнительный комитет</w:t>
      </w:r>
    </w:p>
    <w:p w:rsidR="009166B6" w:rsidRPr="00994C48" w:rsidRDefault="009166B6" w:rsidP="009166B6">
      <w:pPr>
        <w:jc w:val="center"/>
        <w:outlineLvl w:val="1"/>
        <w:rPr>
          <w:sz w:val="28"/>
          <w:szCs w:val="28"/>
        </w:rPr>
      </w:pPr>
      <w:r w:rsidRPr="00994C48">
        <w:rPr>
          <w:sz w:val="28"/>
          <w:szCs w:val="28"/>
        </w:rPr>
        <w:t>Альметьевского муниципального района</w:t>
      </w:r>
    </w:p>
    <w:p w:rsidR="009166B6" w:rsidRPr="00994C48" w:rsidRDefault="009166B6" w:rsidP="009166B6">
      <w:pPr>
        <w:jc w:val="center"/>
        <w:outlineLvl w:val="1"/>
        <w:rPr>
          <w:sz w:val="28"/>
          <w:szCs w:val="28"/>
        </w:rPr>
      </w:pPr>
      <w:r w:rsidRPr="00994C48">
        <w:rPr>
          <w:sz w:val="28"/>
          <w:szCs w:val="28"/>
        </w:rPr>
        <w:t>Республики Татарстан</w:t>
      </w:r>
    </w:p>
    <w:p w:rsidR="009166B6" w:rsidRPr="00994C48" w:rsidRDefault="009166B6" w:rsidP="009166B6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Cs w:val="28"/>
        </w:rPr>
      </w:pPr>
    </w:p>
    <w:p w:rsidR="009166B6" w:rsidRPr="00994C48" w:rsidRDefault="00BA73F0" w:rsidP="009166B6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 №4</w:t>
      </w:r>
    </w:p>
    <w:p w:rsidR="009166B6" w:rsidRPr="00994C48" w:rsidRDefault="009166B6" w:rsidP="009166B6">
      <w:pPr>
        <w:rPr>
          <w:sz w:val="28"/>
          <w:szCs w:val="28"/>
        </w:rPr>
      </w:pPr>
    </w:p>
    <w:p w:rsidR="007678CA" w:rsidRPr="00994C48" w:rsidRDefault="000E2F02" w:rsidP="009166B6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b w:val="0"/>
          <w:sz w:val="28"/>
          <w:szCs w:val="28"/>
        </w:rPr>
        <w:t xml:space="preserve">20 ноября </w:t>
      </w:r>
      <w:bookmarkStart w:id="0" w:name="_GoBack"/>
      <w:bookmarkEnd w:id="0"/>
      <w:r w:rsidR="009166B6" w:rsidRPr="00994C48">
        <w:rPr>
          <w:rFonts w:ascii="Times New Roman" w:hAnsi="Times New Roman" w:cs="Times New Roman"/>
          <w:b w:val="0"/>
          <w:sz w:val="28"/>
          <w:szCs w:val="28"/>
        </w:rPr>
        <w:t xml:space="preserve"> 2015 года                                         </w:t>
      </w:r>
      <w:r w:rsidR="009166B6" w:rsidRPr="00994C4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7678CA" w:rsidRPr="00994C48" w:rsidRDefault="007678CA" w:rsidP="009166B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8720B" w:rsidRPr="00994C48" w:rsidRDefault="009166B6" w:rsidP="007678CA">
      <w:pPr>
        <w:pStyle w:val="ConsPlusNormal"/>
        <w:tabs>
          <w:tab w:val="left" w:pos="4678"/>
        </w:tabs>
        <w:ind w:right="3401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 xml:space="preserve">О </w:t>
      </w:r>
      <w:r w:rsidR="007678CA" w:rsidRPr="00994C48">
        <w:rPr>
          <w:rFonts w:ascii="Times New Roman" w:hAnsi="Times New Roman" w:cs="Times New Roman"/>
          <w:sz w:val="28"/>
          <w:szCs w:val="28"/>
        </w:rPr>
        <w:t>Кодекс</w:t>
      </w:r>
      <w:r w:rsidRPr="00994C48">
        <w:rPr>
          <w:rFonts w:ascii="Times New Roman" w:hAnsi="Times New Roman" w:cs="Times New Roman"/>
          <w:sz w:val="28"/>
          <w:szCs w:val="28"/>
        </w:rPr>
        <w:t>е</w:t>
      </w:r>
      <w:r w:rsidR="007678CA" w:rsidRPr="00994C48">
        <w:rPr>
          <w:rFonts w:ascii="Times New Roman" w:hAnsi="Times New Roman" w:cs="Times New Roman"/>
          <w:sz w:val="28"/>
          <w:szCs w:val="28"/>
        </w:rPr>
        <w:t xml:space="preserve"> этики и служебного поведения муниципальных служащих </w:t>
      </w:r>
      <w:proofErr w:type="spellStart"/>
      <w:r w:rsidR="00994C48" w:rsidRPr="00994C48">
        <w:rPr>
          <w:rFonts w:ascii="Times New Roman" w:hAnsi="Times New Roman" w:cs="Times New Roman"/>
          <w:sz w:val="28"/>
          <w:szCs w:val="28"/>
        </w:rPr>
        <w:t>Сиренькинского</w:t>
      </w:r>
      <w:proofErr w:type="spellEnd"/>
      <w:r w:rsidR="007678CA" w:rsidRPr="00994C48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Альметьевского муниципального района Республики Татарстан</w:t>
      </w:r>
    </w:p>
    <w:p w:rsidR="00C661C3" w:rsidRPr="00994C48" w:rsidRDefault="00C661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В целях реализации</w:t>
      </w:r>
      <w:r w:rsidR="007678CA" w:rsidRPr="00994C48">
        <w:rPr>
          <w:rFonts w:ascii="Times New Roman" w:hAnsi="Times New Roman" w:cs="Times New Roman"/>
          <w:sz w:val="28"/>
          <w:szCs w:val="28"/>
        </w:rPr>
        <w:t xml:space="preserve"> Указа </w:t>
      </w:r>
      <w:r w:rsidRPr="00994C48">
        <w:rPr>
          <w:rFonts w:ascii="Times New Roman" w:hAnsi="Times New Roman" w:cs="Times New Roman"/>
          <w:sz w:val="28"/>
          <w:szCs w:val="28"/>
        </w:rPr>
        <w:t>Президента Республики Та</w:t>
      </w:r>
      <w:r w:rsidR="007678CA" w:rsidRPr="00994C48">
        <w:rPr>
          <w:rFonts w:ascii="Times New Roman" w:hAnsi="Times New Roman" w:cs="Times New Roman"/>
          <w:sz w:val="28"/>
          <w:szCs w:val="28"/>
        </w:rPr>
        <w:t>тарстан от 23 марта 2011 года № УП-142 «</w:t>
      </w:r>
      <w:r w:rsidRPr="00994C48">
        <w:rPr>
          <w:rFonts w:ascii="Times New Roman" w:hAnsi="Times New Roman" w:cs="Times New Roman"/>
          <w:sz w:val="28"/>
          <w:szCs w:val="28"/>
        </w:rPr>
        <w:t>Об утверждении Кодекса этики и служебного поведения государственных граждански</w:t>
      </w:r>
      <w:r w:rsidR="007678CA" w:rsidRPr="00994C48">
        <w:rPr>
          <w:rFonts w:ascii="Times New Roman" w:hAnsi="Times New Roman" w:cs="Times New Roman"/>
          <w:sz w:val="28"/>
          <w:szCs w:val="28"/>
        </w:rPr>
        <w:t xml:space="preserve">х служащих Республики Татарстан» </w:t>
      </w:r>
    </w:p>
    <w:p w:rsidR="007678CA" w:rsidRPr="00994C48" w:rsidRDefault="007678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78CA" w:rsidRPr="00994C48" w:rsidRDefault="00994C48" w:rsidP="007678C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94C48">
        <w:rPr>
          <w:rFonts w:ascii="Times New Roman" w:hAnsi="Times New Roman" w:cs="Times New Roman"/>
          <w:sz w:val="28"/>
          <w:szCs w:val="28"/>
        </w:rPr>
        <w:t>Сиренькинский</w:t>
      </w:r>
      <w:proofErr w:type="spellEnd"/>
      <w:r w:rsidR="006B0775" w:rsidRPr="00994C48">
        <w:rPr>
          <w:rFonts w:ascii="Times New Roman" w:hAnsi="Times New Roman" w:cs="Times New Roman"/>
          <w:sz w:val="28"/>
          <w:szCs w:val="28"/>
        </w:rPr>
        <w:t xml:space="preserve"> сельский Исполнительный комитет</w:t>
      </w:r>
      <w:r w:rsidR="007678CA" w:rsidRPr="00994C48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A8720B" w:rsidRPr="00994C48" w:rsidRDefault="00A872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7678CA" w:rsidRPr="00994C48">
        <w:rPr>
          <w:rFonts w:ascii="Times New Roman" w:hAnsi="Times New Roman" w:cs="Times New Roman"/>
          <w:sz w:val="28"/>
          <w:szCs w:val="28"/>
        </w:rPr>
        <w:t xml:space="preserve">Кодекс </w:t>
      </w:r>
      <w:r w:rsidRPr="00994C48">
        <w:rPr>
          <w:rFonts w:ascii="Times New Roman" w:hAnsi="Times New Roman" w:cs="Times New Roman"/>
          <w:sz w:val="28"/>
          <w:szCs w:val="28"/>
        </w:rPr>
        <w:t>этики и служебного поведения мун</w:t>
      </w:r>
      <w:r w:rsidR="007678CA" w:rsidRPr="00994C48">
        <w:rPr>
          <w:rFonts w:ascii="Times New Roman" w:hAnsi="Times New Roman" w:cs="Times New Roman"/>
          <w:sz w:val="28"/>
          <w:szCs w:val="28"/>
        </w:rPr>
        <w:t xml:space="preserve">иципальных служащих </w:t>
      </w:r>
      <w:proofErr w:type="spellStart"/>
      <w:r w:rsidR="00994C48" w:rsidRPr="00994C48">
        <w:rPr>
          <w:rFonts w:ascii="Times New Roman" w:hAnsi="Times New Roman" w:cs="Times New Roman"/>
          <w:sz w:val="28"/>
          <w:szCs w:val="28"/>
        </w:rPr>
        <w:t>Сиренькинского</w:t>
      </w:r>
      <w:proofErr w:type="spellEnd"/>
      <w:r w:rsidR="000A1188" w:rsidRPr="00994C48">
        <w:rPr>
          <w:rFonts w:ascii="Times New Roman" w:hAnsi="Times New Roman" w:cs="Times New Roman"/>
          <w:sz w:val="28"/>
          <w:szCs w:val="28"/>
        </w:rPr>
        <w:t xml:space="preserve"> сельского И</w:t>
      </w:r>
      <w:r w:rsidR="007678CA" w:rsidRPr="00994C48">
        <w:rPr>
          <w:rFonts w:ascii="Times New Roman" w:hAnsi="Times New Roman" w:cs="Times New Roman"/>
          <w:sz w:val="28"/>
          <w:szCs w:val="28"/>
        </w:rPr>
        <w:t xml:space="preserve">сполнительного комитета Альметьевского муниципального района Республики Татарстан </w:t>
      </w:r>
      <w:r w:rsidR="009166B6" w:rsidRPr="00994C48">
        <w:rPr>
          <w:rFonts w:ascii="Times New Roman" w:hAnsi="Times New Roman" w:cs="Times New Roman"/>
          <w:sz w:val="28"/>
          <w:szCs w:val="28"/>
        </w:rPr>
        <w:t>(далее - Кодекс) (Приложение</w:t>
      </w:r>
      <w:r w:rsidRPr="00994C48">
        <w:rPr>
          <w:rFonts w:ascii="Times New Roman" w:hAnsi="Times New Roman" w:cs="Times New Roman"/>
          <w:sz w:val="28"/>
          <w:szCs w:val="28"/>
        </w:rPr>
        <w:t>).</w:t>
      </w:r>
    </w:p>
    <w:p w:rsidR="00317F8D" w:rsidRPr="00994C48" w:rsidRDefault="00317F8D" w:rsidP="00317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2</w:t>
      </w:r>
      <w:r w:rsidR="00A8720B" w:rsidRPr="00994C48">
        <w:rPr>
          <w:rFonts w:ascii="Times New Roman" w:hAnsi="Times New Roman" w:cs="Times New Roman"/>
          <w:sz w:val="28"/>
          <w:szCs w:val="28"/>
        </w:rPr>
        <w:t xml:space="preserve">. </w:t>
      </w:r>
      <w:r w:rsidRPr="00994C48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proofErr w:type="spellStart"/>
      <w:r w:rsidR="00994C48" w:rsidRPr="00994C48">
        <w:rPr>
          <w:rFonts w:ascii="Times New Roman" w:hAnsi="Times New Roman" w:cs="Times New Roman"/>
          <w:sz w:val="28"/>
          <w:szCs w:val="28"/>
        </w:rPr>
        <w:t>Сиренькинского</w:t>
      </w:r>
      <w:proofErr w:type="spellEnd"/>
      <w:r w:rsidR="000A1188" w:rsidRPr="00994C48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Альметьевского муниципального района Республики Татарстан  от 24 февраля 2011 года №</w:t>
      </w:r>
      <w:r w:rsidRPr="00994C48">
        <w:rPr>
          <w:rFonts w:ascii="Times New Roman" w:hAnsi="Times New Roman" w:cs="Times New Roman"/>
          <w:sz w:val="28"/>
          <w:szCs w:val="28"/>
        </w:rPr>
        <w:t>1</w:t>
      </w:r>
      <w:r w:rsidR="000A1188" w:rsidRPr="00994C48">
        <w:rPr>
          <w:rFonts w:ascii="Times New Roman" w:hAnsi="Times New Roman" w:cs="Times New Roman"/>
          <w:sz w:val="28"/>
          <w:szCs w:val="28"/>
        </w:rPr>
        <w:t xml:space="preserve"> </w:t>
      </w:r>
      <w:r w:rsidRPr="00994C48">
        <w:rPr>
          <w:rFonts w:ascii="Times New Roman" w:hAnsi="Times New Roman" w:cs="Times New Roman"/>
          <w:sz w:val="28"/>
          <w:szCs w:val="28"/>
        </w:rPr>
        <w:t>«</w:t>
      </w:r>
      <w:r w:rsidRPr="00994C48">
        <w:rPr>
          <w:rFonts w:ascii="Times New Roman" w:hAnsi="Times New Roman" w:cs="Times New Roman"/>
          <w:bCs/>
          <w:sz w:val="28"/>
          <w:szCs w:val="28"/>
        </w:rPr>
        <w:t xml:space="preserve">О Кодексе этики и служебного поведения муниципальных служащих </w:t>
      </w:r>
      <w:proofErr w:type="spellStart"/>
      <w:r w:rsidR="00994C48" w:rsidRPr="00994C48">
        <w:rPr>
          <w:rFonts w:ascii="Times New Roman" w:hAnsi="Times New Roman" w:cs="Times New Roman"/>
          <w:bCs/>
          <w:sz w:val="28"/>
          <w:szCs w:val="28"/>
        </w:rPr>
        <w:t>Сиренькинского</w:t>
      </w:r>
      <w:proofErr w:type="spellEnd"/>
      <w:r w:rsidRPr="00994C48">
        <w:rPr>
          <w:rFonts w:ascii="Times New Roman" w:hAnsi="Times New Roman" w:cs="Times New Roman"/>
          <w:bCs/>
          <w:sz w:val="28"/>
          <w:szCs w:val="28"/>
        </w:rPr>
        <w:t xml:space="preserve"> сельского Исполнительного комитета Альметьевского муниципального района</w:t>
      </w:r>
      <w:r w:rsidRPr="00994C48">
        <w:rPr>
          <w:rFonts w:ascii="Times New Roman" w:hAnsi="Times New Roman" w:cs="Times New Roman"/>
          <w:sz w:val="28"/>
          <w:szCs w:val="28"/>
        </w:rPr>
        <w:t>»</w:t>
      </w:r>
      <w:r w:rsidR="00A8720B" w:rsidRPr="00994C48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  <w:r w:rsidRPr="00994C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F8D" w:rsidRPr="00994C48" w:rsidRDefault="00317F8D" w:rsidP="00317F8D">
      <w:pPr>
        <w:jc w:val="both"/>
        <w:rPr>
          <w:sz w:val="28"/>
          <w:szCs w:val="28"/>
        </w:rPr>
      </w:pPr>
      <w:r w:rsidRPr="00994C48">
        <w:rPr>
          <w:sz w:val="28"/>
          <w:szCs w:val="28"/>
        </w:rPr>
        <w:t xml:space="preserve">         </w:t>
      </w:r>
      <w:r w:rsidR="00013441" w:rsidRPr="00994C48">
        <w:rPr>
          <w:sz w:val="28"/>
          <w:szCs w:val="28"/>
        </w:rPr>
        <w:t>3</w:t>
      </w:r>
      <w:r w:rsidRPr="00994C48">
        <w:rPr>
          <w:sz w:val="28"/>
          <w:szCs w:val="28"/>
        </w:rPr>
        <w:t>.Обнародовать настоящее постановление на специальных информационных стендах, располо</w:t>
      </w:r>
      <w:r w:rsidR="00563A2F">
        <w:rPr>
          <w:sz w:val="28"/>
          <w:szCs w:val="28"/>
        </w:rPr>
        <w:t>женных на территории населенных</w:t>
      </w:r>
      <w:r w:rsidRPr="00994C48">
        <w:rPr>
          <w:sz w:val="28"/>
          <w:szCs w:val="28"/>
        </w:rPr>
        <w:t xml:space="preserve"> пункта</w:t>
      </w:r>
      <w:r w:rsidR="00563A2F">
        <w:rPr>
          <w:sz w:val="28"/>
          <w:szCs w:val="28"/>
        </w:rPr>
        <w:t xml:space="preserve">х: д. Чувашское </w:t>
      </w:r>
      <w:proofErr w:type="spellStart"/>
      <w:r w:rsidR="00563A2F">
        <w:rPr>
          <w:sz w:val="28"/>
          <w:szCs w:val="28"/>
        </w:rPr>
        <w:t>Сиренькино</w:t>
      </w:r>
      <w:proofErr w:type="spellEnd"/>
      <w:r w:rsidR="00563A2F">
        <w:rPr>
          <w:sz w:val="28"/>
          <w:szCs w:val="28"/>
        </w:rPr>
        <w:t xml:space="preserve"> ул. Центральная </w:t>
      </w:r>
      <w:proofErr w:type="spellStart"/>
      <w:r w:rsidR="00563A2F">
        <w:rPr>
          <w:sz w:val="28"/>
          <w:szCs w:val="28"/>
        </w:rPr>
        <w:t>д</w:t>
      </w:r>
      <w:proofErr w:type="spellEnd"/>
      <w:r w:rsidR="00563A2F">
        <w:rPr>
          <w:sz w:val="28"/>
          <w:szCs w:val="28"/>
        </w:rPr>
        <w:t xml:space="preserve"> 34 а; д. Русское </w:t>
      </w:r>
      <w:proofErr w:type="spellStart"/>
      <w:r w:rsidR="00563A2F">
        <w:rPr>
          <w:sz w:val="28"/>
          <w:szCs w:val="28"/>
        </w:rPr>
        <w:t>Сиренькино</w:t>
      </w:r>
      <w:proofErr w:type="spellEnd"/>
      <w:r w:rsidR="00563A2F">
        <w:rPr>
          <w:sz w:val="28"/>
          <w:szCs w:val="28"/>
        </w:rPr>
        <w:t xml:space="preserve"> ул. Центральная д. 15а; д. </w:t>
      </w:r>
      <w:proofErr w:type="spellStart"/>
      <w:r w:rsidR="00563A2F">
        <w:rPr>
          <w:sz w:val="28"/>
          <w:szCs w:val="28"/>
        </w:rPr>
        <w:t>Кителга</w:t>
      </w:r>
      <w:proofErr w:type="spellEnd"/>
      <w:r w:rsidR="00563A2F">
        <w:rPr>
          <w:sz w:val="28"/>
          <w:szCs w:val="28"/>
        </w:rPr>
        <w:t xml:space="preserve"> ул. Советская </w:t>
      </w:r>
      <w:proofErr w:type="spellStart"/>
      <w:r w:rsidR="00563A2F">
        <w:rPr>
          <w:sz w:val="28"/>
          <w:szCs w:val="28"/>
        </w:rPr>
        <w:t>д</w:t>
      </w:r>
      <w:proofErr w:type="spellEnd"/>
      <w:r w:rsidR="00563A2F">
        <w:rPr>
          <w:sz w:val="28"/>
          <w:szCs w:val="28"/>
        </w:rPr>
        <w:t xml:space="preserve"> 8а</w:t>
      </w:r>
      <w:r w:rsidRPr="00994C48">
        <w:rPr>
          <w:sz w:val="28"/>
          <w:szCs w:val="28"/>
        </w:rPr>
        <w:t>, а также разместить на сайте Альметьевского муниципального района Республики Татарстан.</w:t>
      </w:r>
    </w:p>
    <w:p w:rsidR="00317F8D" w:rsidRPr="00994C48" w:rsidRDefault="00013441" w:rsidP="00317F8D">
      <w:pPr>
        <w:jc w:val="both"/>
        <w:rPr>
          <w:sz w:val="28"/>
          <w:szCs w:val="28"/>
        </w:rPr>
      </w:pPr>
      <w:r w:rsidRPr="00994C48">
        <w:rPr>
          <w:sz w:val="28"/>
          <w:szCs w:val="28"/>
        </w:rPr>
        <w:t xml:space="preserve">         4</w:t>
      </w:r>
      <w:r w:rsidR="00317F8D" w:rsidRPr="00994C48">
        <w:rPr>
          <w:sz w:val="28"/>
          <w:szCs w:val="28"/>
        </w:rPr>
        <w:t>.Настоящее постановление вступает в силу с момента официального обнародования.</w:t>
      </w:r>
    </w:p>
    <w:p w:rsidR="00317F8D" w:rsidRPr="00994C48" w:rsidRDefault="00317F8D" w:rsidP="009166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3441" w:rsidRPr="00994C48" w:rsidRDefault="00013441" w:rsidP="009166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7F8D" w:rsidRPr="00994C48" w:rsidRDefault="00317F8D" w:rsidP="00317F8D">
      <w:pPr>
        <w:jc w:val="both"/>
        <w:rPr>
          <w:sz w:val="28"/>
          <w:szCs w:val="28"/>
        </w:rPr>
      </w:pPr>
      <w:r w:rsidRPr="00994C48">
        <w:rPr>
          <w:sz w:val="28"/>
          <w:szCs w:val="28"/>
        </w:rPr>
        <w:t xml:space="preserve">Руководитель </w:t>
      </w:r>
      <w:proofErr w:type="spellStart"/>
      <w:r w:rsidR="00994C48" w:rsidRPr="00994C48">
        <w:rPr>
          <w:sz w:val="28"/>
          <w:szCs w:val="28"/>
        </w:rPr>
        <w:t>Сиренькинского</w:t>
      </w:r>
      <w:proofErr w:type="spellEnd"/>
      <w:r w:rsidRPr="00994C48">
        <w:rPr>
          <w:sz w:val="28"/>
          <w:szCs w:val="28"/>
        </w:rPr>
        <w:t xml:space="preserve"> </w:t>
      </w:r>
    </w:p>
    <w:p w:rsidR="00317F8D" w:rsidRPr="00994C48" w:rsidRDefault="00317F8D" w:rsidP="00317F8D">
      <w:pPr>
        <w:tabs>
          <w:tab w:val="right" w:pos="9355"/>
        </w:tabs>
        <w:rPr>
          <w:sz w:val="28"/>
          <w:szCs w:val="28"/>
        </w:rPr>
      </w:pPr>
      <w:r w:rsidRPr="00994C48">
        <w:rPr>
          <w:sz w:val="28"/>
          <w:szCs w:val="28"/>
        </w:rPr>
        <w:t xml:space="preserve">сельского Исполнительного комитета          </w:t>
      </w:r>
      <w:r w:rsidR="009166B6" w:rsidRPr="00994C48">
        <w:rPr>
          <w:sz w:val="28"/>
          <w:szCs w:val="28"/>
        </w:rPr>
        <w:t xml:space="preserve">                            </w:t>
      </w:r>
      <w:r w:rsidRPr="00994C48">
        <w:rPr>
          <w:sz w:val="28"/>
          <w:szCs w:val="28"/>
        </w:rPr>
        <w:t xml:space="preserve">  </w:t>
      </w:r>
      <w:r w:rsidR="00994C48" w:rsidRPr="00994C48">
        <w:rPr>
          <w:sz w:val="28"/>
          <w:szCs w:val="28"/>
        </w:rPr>
        <w:t>Г.Н. Кузьмина</w:t>
      </w:r>
      <w:r w:rsidRPr="00994C48">
        <w:rPr>
          <w:sz w:val="28"/>
          <w:szCs w:val="28"/>
        </w:rPr>
        <w:t xml:space="preserve">   </w:t>
      </w:r>
    </w:p>
    <w:p w:rsidR="00C2147C" w:rsidRPr="00994C48" w:rsidRDefault="009166B6" w:rsidP="009166B6">
      <w:pPr>
        <w:jc w:val="both"/>
      </w:pPr>
      <w:r w:rsidRPr="00994C48">
        <w:t xml:space="preserve">                                                                                </w:t>
      </w:r>
    </w:p>
    <w:p w:rsidR="00C2147C" w:rsidRPr="00994C48" w:rsidRDefault="00C2147C" w:rsidP="009166B6">
      <w:pPr>
        <w:jc w:val="both"/>
      </w:pPr>
    </w:p>
    <w:p w:rsidR="00013441" w:rsidRPr="00994C48" w:rsidRDefault="00013441" w:rsidP="009166B6">
      <w:pPr>
        <w:jc w:val="both"/>
      </w:pPr>
    </w:p>
    <w:p w:rsidR="00013441" w:rsidRPr="00994C48" w:rsidRDefault="00013441" w:rsidP="009166B6">
      <w:pPr>
        <w:jc w:val="both"/>
      </w:pPr>
    </w:p>
    <w:p w:rsidR="00013441" w:rsidRPr="00994C48" w:rsidRDefault="00013441" w:rsidP="009166B6">
      <w:pPr>
        <w:jc w:val="both"/>
      </w:pPr>
    </w:p>
    <w:p w:rsidR="00013441" w:rsidRPr="00994C48" w:rsidRDefault="00013441" w:rsidP="009166B6">
      <w:pPr>
        <w:jc w:val="both"/>
      </w:pPr>
    </w:p>
    <w:p w:rsidR="00994C48" w:rsidRPr="00994C48" w:rsidRDefault="00994C48" w:rsidP="009166B6">
      <w:pPr>
        <w:jc w:val="both"/>
      </w:pPr>
    </w:p>
    <w:p w:rsidR="00C2147C" w:rsidRPr="00994C48" w:rsidRDefault="00C2147C" w:rsidP="009166B6">
      <w:pPr>
        <w:jc w:val="both"/>
      </w:pPr>
    </w:p>
    <w:p w:rsidR="009166B6" w:rsidRPr="00994C48" w:rsidRDefault="00C2147C" w:rsidP="009166B6">
      <w:pPr>
        <w:jc w:val="both"/>
      </w:pPr>
      <w:r w:rsidRPr="00994C48">
        <w:t xml:space="preserve">                                                                                </w:t>
      </w:r>
      <w:r w:rsidR="009166B6" w:rsidRPr="00994C48">
        <w:t xml:space="preserve"> Приложение</w:t>
      </w:r>
    </w:p>
    <w:p w:rsidR="009166B6" w:rsidRPr="00994C48" w:rsidRDefault="009166B6" w:rsidP="009166B6">
      <w:pPr>
        <w:jc w:val="both"/>
      </w:pPr>
      <w:r w:rsidRPr="00994C48">
        <w:t xml:space="preserve">                                                                                 к постановлению </w:t>
      </w:r>
      <w:proofErr w:type="spellStart"/>
      <w:r w:rsidR="00994C48" w:rsidRPr="00994C48">
        <w:t>Сиренькинского</w:t>
      </w:r>
      <w:proofErr w:type="spellEnd"/>
      <w:r w:rsidRPr="00994C48">
        <w:t xml:space="preserve"> </w:t>
      </w:r>
    </w:p>
    <w:p w:rsidR="009166B6" w:rsidRPr="00994C48" w:rsidRDefault="009166B6" w:rsidP="009166B6">
      <w:pPr>
        <w:jc w:val="both"/>
      </w:pPr>
      <w:r w:rsidRPr="00994C48">
        <w:t xml:space="preserve">                                                                                 сельского Исполнительного комитета   </w:t>
      </w:r>
    </w:p>
    <w:p w:rsidR="009166B6" w:rsidRPr="00994C48" w:rsidRDefault="009166B6" w:rsidP="009166B6">
      <w:pPr>
        <w:jc w:val="both"/>
      </w:pPr>
      <w:r w:rsidRPr="00994C48">
        <w:t>                                                                                 Альметьевского муниципального  района</w:t>
      </w:r>
    </w:p>
    <w:p w:rsidR="009166B6" w:rsidRPr="00994C48" w:rsidRDefault="009166B6" w:rsidP="009166B6">
      <w:pPr>
        <w:jc w:val="both"/>
      </w:pPr>
      <w:r w:rsidRPr="00994C48">
        <w:t xml:space="preserve">                                                                                 Республики Татарстан </w:t>
      </w:r>
    </w:p>
    <w:p w:rsidR="009166B6" w:rsidRPr="00994C48" w:rsidRDefault="009166B6" w:rsidP="009166B6">
      <w:pPr>
        <w:jc w:val="both"/>
      </w:pPr>
      <w:r w:rsidRPr="00994C48">
        <w:t xml:space="preserve">                                                     </w:t>
      </w:r>
      <w:r w:rsidR="00B33D8F">
        <w:t xml:space="preserve">                            № 4 от  20 ноября </w:t>
      </w:r>
      <w:r w:rsidRPr="00994C48">
        <w:t xml:space="preserve"> 2015 года</w:t>
      </w:r>
    </w:p>
    <w:p w:rsidR="009166B6" w:rsidRPr="00994C48" w:rsidRDefault="009166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66B6" w:rsidRPr="00994C48" w:rsidRDefault="009166B6" w:rsidP="009166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КОДЕКС</w:t>
      </w:r>
    </w:p>
    <w:p w:rsidR="009166B6" w:rsidRPr="00994C48" w:rsidRDefault="009166B6" w:rsidP="009166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 xml:space="preserve">этики и служебного поведения муниципальных служащих </w:t>
      </w:r>
    </w:p>
    <w:p w:rsidR="009166B6" w:rsidRPr="00994C48" w:rsidRDefault="00994C48" w:rsidP="009166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94C48">
        <w:rPr>
          <w:rFonts w:ascii="Times New Roman" w:hAnsi="Times New Roman" w:cs="Times New Roman"/>
          <w:sz w:val="28"/>
          <w:szCs w:val="28"/>
        </w:rPr>
        <w:t>Сиренькинского</w:t>
      </w:r>
      <w:proofErr w:type="spellEnd"/>
      <w:r w:rsidR="009166B6" w:rsidRPr="00994C48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</w:t>
      </w:r>
    </w:p>
    <w:p w:rsidR="009166B6" w:rsidRPr="00994C48" w:rsidRDefault="009166B6" w:rsidP="009166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Альметьевского муниципального района Республики Татарстан</w:t>
      </w:r>
    </w:p>
    <w:p w:rsidR="00317F8D" w:rsidRPr="00994C48" w:rsidRDefault="00317F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720B" w:rsidRPr="00994C48" w:rsidRDefault="00A872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8720B" w:rsidRPr="00994C48" w:rsidRDefault="00A872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94C48">
        <w:rPr>
          <w:rFonts w:ascii="Times New Roman" w:hAnsi="Times New Roman" w:cs="Times New Roman"/>
          <w:sz w:val="28"/>
          <w:szCs w:val="28"/>
        </w:rPr>
        <w:t xml:space="preserve">Кодекс этики и служебного поведения муниципальных служащих </w:t>
      </w:r>
      <w:proofErr w:type="spellStart"/>
      <w:r w:rsidR="00994C48" w:rsidRPr="00994C48">
        <w:rPr>
          <w:rFonts w:ascii="Times New Roman" w:hAnsi="Times New Roman" w:cs="Times New Roman"/>
          <w:sz w:val="28"/>
          <w:szCs w:val="28"/>
        </w:rPr>
        <w:t>Сиренькинского</w:t>
      </w:r>
      <w:proofErr w:type="spellEnd"/>
      <w:r w:rsidR="009166B6" w:rsidRPr="00994C48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Альметьевского муниципального района Республики Татарстан</w:t>
      </w:r>
      <w:r w:rsidRPr="00994C48">
        <w:rPr>
          <w:rFonts w:ascii="Times New Roman" w:hAnsi="Times New Roman" w:cs="Times New Roman"/>
          <w:sz w:val="28"/>
          <w:szCs w:val="28"/>
        </w:rPr>
        <w:t xml:space="preserve"> разработан в соответствии с положениями </w:t>
      </w:r>
      <w:r w:rsidR="009166B6" w:rsidRPr="00994C48">
        <w:rPr>
          <w:rFonts w:ascii="Times New Roman" w:hAnsi="Times New Roman" w:cs="Times New Roman"/>
          <w:sz w:val="28"/>
          <w:szCs w:val="28"/>
        </w:rPr>
        <w:t xml:space="preserve">Конституции </w:t>
      </w:r>
      <w:r w:rsidRPr="00994C48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Федеральных законов от 25 декабря 2008 года </w:t>
      </w:r>
      <w:r w:rsidR="009166B6" w:rsidRPr="00994C48">
        <w:rPr>
          <w:rFonts w:ascii="Times New Roman" w:hAnsi="Times New Roman" w:cs="Times New Roman"/>
          <w:sz w:val="28"/>
          <w:szCs w:val="28"/>
        </w:rPr>
        <w:t>«273-ФЗ «О противодействии коррупции»</w:t>
      </w:r>
      <w:r w:rsidRPr="00994C48">
        <w:rPr>
          <w:rFonts w:ascii="Times New Roman" w:hAnsi="Times New Roman" w:cs="Times New Roman"/>
          <w:sz w:val="28"/>
          <w:szCs w:val="28"/>
        </w:rPr>
        <w:t xml:space="preserve">, от 2 марта 2007 года </w:t>
      </w:r>
      <w:r w:rsidR="009166B6" w:rsidRPr="00994C48">
        <w:rPr>
          <w:rFonts w:ascii="Times New Roman" w:hAnsi="Times New Roman" w:cs="Times New Roman"/>
          <w:sz w:val="28"/>
          <w:szCs w:val="28"/>
        </w:rPr>
        <w:t>№25-ФЗ «</w:t>
      </w:r>
      <w:r w:rsidRPr="00994C48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</w:t>
      </w:r>
      <w:r w:rsidR="009166B6" w:rsidRPr="00994C48">
        <w:rPr>
          <w:rFonts w:ascii="Times New Roman" w:hAnsi="Times New Roman" w:cs="Times New Roman"/>
          <w:sz w:val="28"/>
          <w:szCs w:val="28"/>
        </w:rPr>
        <w:t>ции»</w:t>
      </w:r>
      <w:r w:rsidRPr="00994C48">
        <w:rPr>
          <w:rFonts w:ascii="Times New Roman" w:hAnsi="Times New Roman" w:cs="Times New Roman"/>
          <w:sz w:val="28"/>
          <w:szCs w:val="28"/>
        </w:rPr>
        <w:t>, других федеральных законов, содержащих ограничения, запреты и обязанности для муниципальных служащих Российской Федерации</w:t>
      </w:r>
      <w:proofErr w:type="gramEnd"/>
      <w:r w:rsidRPr="00994C4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166B6" w:rsidRPr="00994C48">
        <w:rPr>
          <w:rFonts w:ascii="Times New Roman" w:hAnsi="Times New Roman" w:cs="Times New Roman"/>
          <w:sz w:val="28"/>
          <w:szCs w:val="28"/>
        </w:rPr>
        <w:t xml:space="preserve">Указа </w:t>
      </w:r>
      <w:r w:rsidRPr="00994C48">
        <w:rPr>
          <w:rFonts w:ascii="Times New Roman" w:hAnsi="Times New Roman" w:cs="Times New Roman"/>
          <w:sz w:val="28"/>
          <w:szCs w:val="28"/>
        </w:rPr>
        <w:t>Президента Российской Феде</w:t>
      </w:r>
      <w:r w:rsidR="009166B6" w:rsidRPr="00994C48">
        <w:rPr>
          <w:rFonts w:ascii="Times New Roman" w:hAnsi="Times New Roman" w:cs="Times New Roman"/>
          <w:sz w:val="28"/>
          <w:szCs w:val="28"/>
        </w:rPr>
        <w:t>рации от 12 августа 2002 года №885 «</w:t>
      </w:r>
      <w:r w:rsidRPr="00994C48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</w:t>
      </w:r>
      <w:r w:rsidR="009166B6" w:rsidRPr="00994C48">
        <w:rPr>
          <w:rFonts w:ascii="Times New Roman" w:hAnsi="Times New Roman" w:cs="Times New Roman"/>
          <w:sz w:val="28"/>
          <w:szCs w:val="28"/>
        </w:rPr>
        <w:t>оведения муниципальных служащих»</w:t>
      </w:r>
      <w:r w:rsidRPr="00994C48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 Российской Федерации, </w:t>
      </w:r>
      <w:r w:rsidR="009166B6" w:rsidRPr="00994C48">
        <w:rPr>
          <w:rFonts w:ascii="Times New Roman" w:hAnsi="Times New Roman" w:cs="Times New Roman"/>
          <w:sz w:val="28"/>
          <w:szCs w:val="28"/>
        </w:rPr>
        <w:t xml:space="preserve">Конституции </w:t>
      </w:r>
      <w:r w:rsidRPr="00994C48">
        <w:rPr>
          <w:rFonts w:ascii="Times New Roman" w:hAnsi="Times New Roman" w:cs="Times New Roman"/>
          <w:sz w:val="28"/>
          <w:szCs w:val="28"/>
        </w:rPr>
        <w:t xml:space="preserve">Республики Татарстан, </w:t>
      </w:r>
      <w:r w:rsidR="009166B6" w:rsidRPr="00994C48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994C48">
        <w:rPr>
          <w:rFonts w:ascii="Times New Roman" w:hAnsi="Times New Roman" w:cs="Times New Roman"/>
          <w:sz w:val="28"/>
          <w:szCs w:val="28"/>
        </w:rPr>
        <w:t>Республики Т</w:t>
      </w:r>
      <w:r w:rsidR="001B73F1" w:rsidRPr="00994C48">
        <w:rPr>
          <w:rFonts w:ascii="Times New Roman" w:hAnsi="Times New Roman" w:cs="Times New Roman"/>
          <w:sz w:val="28"/>
          <w:szCs w:val="28"/>
        </w:rPr>
        <w:t>атарстан от 25 июня 2013 года №50-ЗРТ «</w:t>
      </w:r>
      <w:r w:rsidRPr="00994C48">
        <w:rPr>
          <w:rFonts w:ascii="Times New Roman" w:hAnsi="Times New Roman" w:cs="Times New Roman"/>
          <w:sz w:val="28"/>
          <w:szCs w:val="28"/>
        </w:rPr>
        <w:t>Кодекс Республики Т</w:t>
      </w:r>
      <w:r w:rsidR="001B73F1" w:rsidRPr="00994C48">
        <w:rPr>
          <w:rFonts w:ascii="Times New Roman" w:hAnsi="Times New Roman" w:cs="Times New Roman"/>
          <w:sz w:val="28"/>
          <w:szCs w:val="28"/>
        </w:rPr>
        <w:t>атарстан о муниципальной службе», Указа Президента Республики Татарстан от 23 марта 2011 года № УП-142 «Об утверждении Кодекса этики и служебного поведения</w:t>
      </w:r>
      <w:proofErr w:type="gramEnd"/>
      <w:r w:rsidR="001B73F1" w:rsidRPr="00994C48">
        <w:rPr>
          <w:rFonts w:ascii="Times New Roman" w:hAnsi="Times New Roman" w:cs="Times New Roman"/>
          <w:sz w:val="28"/>
          <w:szCs w:val="28"/>
        </w:rPr>
        <w:t xml:space="preserve"> государственных гражданских служащих Республики Татарстан»</w:t>
      </w:r>
      <w:r w:rsidRPr="00994C48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 Республики Татарстан, а также основан на общепризнанных нравственных принципах и нормах российского общества и государства.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2. Кодекс представляет собой свод общих правил профессиональной служебной этики и общих принципов и правил служебного поведения, которыми должны руководствоваться муниципальные служащие.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3. Гражданин Российской Федерации, поступающий на муниципальную службу, обязан ознакомиться с положениями Кодекса и соблюдать их при осуществлении своей служебной деятельности, в том числе с использованием информаци</w:t>
      </w:r>
      <w:r w:rsidR="001B73F1" w:rsidRPr="00994C48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994C48">
        <w:rPr>
          <w:rFonts w:ascii="Times New Roman" w:hAnsi="Times New Roman" w:cs="Times New Roman"/>
          <w:sz w:val="28"/>
          <w:szCs w:val="28"/>
        </w:rPr>
        <w:t>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4. Каждый муниципальный служащий должен принимать все необходимые меры для соблюдения положений Кодекса, а каждый гражданин Российской Федерации вправе ожидать от муниципального служащего поведения в отношениях с ним в соответствии с положениями Кодекса.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 xml:space="preserve">5. Целью Кодекса является установление правил профессиональной </w:t>
      </w:r>
      <w:r w:rsidRPr="00994C48">
        <w:rPr>
          <w:rFonts w:ascii="Times New Roman" w:hAnsi="Times New Roman" w:cs="Times New Roman"/>
          <w:sz w:val="28"/>
          <w:szCs w:val="28"/>
        </w:rPr>
        <w:lastRenderedPageBreak/>
        <w:t>служебной этики и правил служебного поведения муниципальных служащих для достойного выполнения ими своей профессиональной деятельности, а также содействие укреплению авторитета муниципальных служащих, доверия граждан к органам местно</w:t>
      </w:r>
      <w:r w:rsidR="001B73F1" w:rsidRPr="00994C48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proofErr w:type="spellStart"/>
      <w:r w:rsidR="00994C48" w:rsidRPr="00994C48">
        <w:rPr>
          <w:rFonts w:ascii="Times New Roman" w:hAnsi="Times New Roman" w:cs="Times New Roman"/>
          <w:sz w:val="28"/>
          <w:szCs w:val="28"/>
        </w:rPr>
        <w:t>Сиренькинского</w:t>
      </w:r>
      <w:proofErr w:type="spellEnd"/>
      <w:r w:rsidR="001B73F1" w:rsidRPr="00994C4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B73F1" w:rsidRPr="00994C48"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 w:rsidR="001B73F1" w:rsidRPr="00994C48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Pr="00994C48">
        <w:rPr>
          <w:rFonts w:ascii="Times New Roman" w:hAnsi="Times New Roman" w:cs="Times New Roman"/>
          <w:sz w:val="28"/>
          <w:szCs w:val="28"/>
        </w:rPr>
        <w:t xml:space="preserve"> и обеспечение единых норм поведения муниципальных служащих.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6. Кодекс призван повысить эффективность выполнения муниципальными служащими своих должностных обязанностей.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7. Кодекс служит основой для формирования должной морали в сфере муниципальной службы, уважительного отношения к муниципальной службе в общественном сознании.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8. Знание и соблюдение муниципальными служащими положений Кодекса является одним из критериев оценки качества их профессиональной деятельности и служебного поведения.</w:t>
      </w:r>
    </w:p>
    <w:p w:rsidR="00A8720B" w:rsidRPr="00994C48" w:rsidRDefault="00A872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720B" w:rsidRPr="00994C48" w:rsidRDefault="00A872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II. ОБЩИЕ ПРИНЦИПЫ И ПРАВИЛА СЛУЖЕБНОГО ПОВЕДЕНИЯ</w:t>
      </w:r>
    </w:p>
    <w:p w:rsidR="00A8720B" w:rsidRPr="00994C48" w:rsidRDefault="00A872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A8720B" w:rsidRPr="00994C48" w:rsidRDefault="00A872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1. Муниципальные служащие, сознавая ответственность перед государством, обществом и гражданами, призваны: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 xml:space="preserve">а) исполнять должностные обязанности добросовестно и на высоком профессиональном уровне в целях обеспечения эффективной </w:t>
      </w:r>
      <w:r w:rsidR="00245716" w:rsidRPr="00994C48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994C48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 xml:space="preserve">б) исходить из того, что признание, соблюдение и защита прав и свобод человека и гражданина определяют основной смысл и содержание </w:t>
      </w:r>
      <w:proofErr w:type="gramStart"/>
      <w:r w:rsidRPr="00994C48">
        <w:rPr>
          <w:rFonts w:ascii="Times New Roman" w:hAnsi="Times New Roman" w:cs="Times New Roman"/>
          <w:sz w:val="28"/>
          <w:szCs w:val="28"/>
        </w:rPr>
        <w:t>деятельности</w:t>
      </w:r>
      <w:proofErr w:type="gramEnd"/>
      <w:r w:rsidRPr="00994C48">
        <w:rPr>
          <w:rFonts w:ascii="Times New Roman" w:hAnsi="Times New Roman" w:cs="Times New Roman"/>
          <w:sz w:val="28"/>
          <w:szCs w:val="28"/>
        </w:rPr>
        <w:t xml:space="preserve"> как органов местного самоуправления, так и муниципальных служащих;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в) осуществлять свою деятельность в пределах полномочий соответствующего органа местного самоуправления;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г)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д)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е) соблюдать установленные федеральными законами ограничения и запреты, исполнять обязанности, связанные с прохождением муниципальной службы;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ж) соблюдать беспристрастность, исключающую возможность влияния на их служебную деятельность решений политических партий и общественных объединений;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з) соблюдать нормы служебной, профессиональной этики и правила делового поведения;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и) проявлять корректность и внимательность в обращении с гражданами и должностными лицами;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 xml:space="preserve">к) проявлять терпимость и уважение к обычаям и традициям народов </w:t>
      </w:r>
      <w:r w:rsidRPr="00994C48">
        <w:rPr>
          <w:rFonts w:ascii="Times New Roman" w:hAnsi="Times New Roman" w:cs="Times New Roman"/>
          <w:sz w:val="28"/>
          <w:szCs w:val="28"/>
        </w:rPr>
        <w:lastRenderedPageBreak/>
        <w:t>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л) воздерживаться от поведения, которое могло бы вызвать сомнение в добросовестном исполнении муниципальным служащим должностных обязанностей, а также избегать конфликтных ситуаций, способных нанести ущерб его репутации или авторитету органа местного самоуправления;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м)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н) не использовать служебное положение для оказания влияния на деятельность органов местного самоуправления, организаций, должностных лиц, муниципальных служащих и граждан при решении вопросов личного характера;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о) воздерживаться от публичных высказываний, суждений и оценок в отношении деятельности государственного органа или органа местного самоуправления, его руководителя, если это не входит в должностные обязанности муниципального служащего;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п) соблюдать установленные в органе местного самоуправления правила публичных выступлений и предоставления служебной информации;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р) уважительно относиться к деятельности представителей средств массовой информации по информированию общества о работе органа местного самоуправления, а также оказывать содействие гражданам и организациям в получении достоверной информации в установленном порядке;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 xml:space="preserve">с) воздерживаться в публичных выступлениях, в том числе в средствах массовой информации, от обозначения стоимости в иностранной валюте (условных денежных единицах) на территории Российской Федерации товаров, работ, услуг и иных </w:t>
      </w:r>
      <w:proofErr w:type="gramStart"/>
      <w:r w:rsidRPr="00994C48">
        <w:rPr>
          <w:rFonts w:ascii="Times New Roman" w:hAnsi="Times New Roman" w:cs="Times New Roman"/>
          <w:sz w:val="28"/>
          <w:szCs w:val="28"/>
        </w:rPr>
        <w:t>объектов</w:t>
      </w:r>
      <w:proofErr w:type="gramEnd"/>
      <w:r w:rsidRPr="00994C48">
        <w:rPr>
          <w:rFonts w:ascii="Times New Roman" w:hAnsi="Times New Roman" w:cs="Times New Roman"/>
          <w:sz w:val="28"/>
          <w:szCs w:val="28"/>
        </w:rPr>
        <w:t xml:space="preserve">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т) 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94C48">
        <w:rPr>
          <w:rFonts w:ascii="Times New Roman" w:hAnsi="Times New Roman" w:cs="Times New Roman"/>
          <w:sz w:val="28"/>
          <w:szCs w:val="28"/>
        </w:rPr>
        <w:t xml:space="preserve">Муниципальные служащие обязаны соблюдать </w:t>
      </w:r>
      <w:r w:rsidR="001B73F1" w:rsidRPr="00994C48">
        <w:rPr>
          <w:rFonts w:ascii="Times New Roman" w:hAnsi="Times New Roman" w:cs="Times New Roman"/>
          <w:sz w:val="28"/>
          <w:szCs w:val="28"/>
        </w:rPr>
        <w:t xml:space="preserve">Конституцию </w:t>
      </w:r>
      <w:r w:rsidRPr="00994C48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1B73F1" w:rsidRPr="00994C48">
        <w:rPr>
          <w:rFonts w:ascii="Times New Roman" w:hAnsi="Times New Roman" w:cs="Times New Roman"/>
          <w:sz w:val="28"/>
          <w:szCs w:val="28"/>
        </w:rPr>
        <w:t xml:space="preserve">Конституцию </w:t>
      </w:r>
      <w:r w:rsidRPr="00994C48">
        <w:rPr>
          <w:rFonts w:ascii="Times New Roman" w:hAnsi="Times New Roman" w:cs="Times New Roman"/>
          <w:sz w:val="28"/>
          <w:szCs w:val="28"/>
        </w:rPr>
        <w:t>Республики Татарстан, законы и иные нормативные правовые акты Российской Федерации и Республики Татарстан</w:t>
      </w:r>
      <w:r w:rsidR="001B73F1" w:rsidRPr="00994C48">
        <w:rPr>
          <w:rFonts w:ascii="Times New Roman" w:hAnsi="Times New Roman" w:cs="Times New Roman"/>
          <w:sz w:val="28"/>
          <w:szCs w:val="28"/>
        </w:rPr>
        <w:t xml:space="preserve">, нормативные правовые акты органов местного самоуправления </w:t>
      </w:r>
      <w:proofErr w:type="spellStart"/>
      <w:r w:rsidR="00994C48" w:rsidRPr="00994C48">
        <w:rPr>
          <w:rFonts w:ascii="Times New Roman" w:hAnsi="Times New Roman" w:cs="Times New Roman"/>
          <w:sz w:val="28"/>
          <w:szCs w:val="28"/>
        </w:rPr>
        <w:t>Сиренькинского</w:t>
      </w:r>
      <w:proofErr w:type="spellEnd"/>
      <w:r w:rsidR="001B73F1" w:rsidRPr="00994C4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B73F1" w:rsidRPr="00994C48"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 w:rsidR="001B73F1" w:rsidRPr="00994C48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Pr="00994C4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3. Муниципальные служащие в своей деятельности не должны допускать нарушение законов и иных нормативных правовых актов, исходя из политической, экономической целесообразности либо по иным мотивам.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lastRenderedPageBreak/>
        <w:t xml:space="preserve">4. Муниципальные служащие могут обрабатывать и передавать служебную информацию при соблюдении действующих </w:t>
      </w:r>
      <w:r w:rsidR="001B73F1" w:rsidRPr="00994C48">
        <w:rPr>
          <w:rFonts w:ascii="Times New Roman" w:hAnsi="Times New Roman" w:cs="Times New Roman"/>
          <w:sz w:val="28"/>
          <w:szCs w:val="28"/>
        </w:rPr>
        <w:t>в Исполнительном комитете Поселения</w:t>
      </w:r>
      <w:r w:rsidRPr="00994C48">
        <w:rPr>
          <w:rFonts w:ascii="Times New Roman" w:hAnsi="Times New Roman" w:cs="Times New Roman"/>
          <w:sz w:val="28"/>
          <w:szCs w:val="28"/>
        </w:rPr>
        <w:t xml:space="preserve"> норм и установленных требований.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5. Муниципальные служащие обязаны принимать соответствующие меры по обеспечению безопасности и конфиденциальности информации, за несанкционированное разглашение которой они несут ответственность и (или) которая стала известна им в связи с исполнением должностных обязанностей.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6. Муниципальные служащие, наделенные организационно-распорядительными полномочиями по отношению к другим муниципальным служащим, должны быть для них образцом профессионализма, безупречной репутации, способствовать формированию в органе местного самоуправления либо его подразделении благоприятного для эффективной работы морально-психологического климата.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7. Муниципальный служащий, наделенный организационно-распорядительными полномочиями по отношению к другим муниципальным служащим, несет ответственность в соответствии с законодательством Российской Федерации за действия или бездействие подчиненных ему сотрудников, нарушающих принципы этики и правила служебного поведения, если он не принял меры по недопущению таких действий или бездействия.</w:t>
      </w:r>
    </w:p>
    <w:p w:rsidR="00A8720B" w:rsidRPr="00994C48" w:rsidRDefault="00A872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720B" w:rsidRPr="00994C48" w:rsidRDefault="00A872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III. СТАНДАРТ АНТИКОРРУПЦИОННОГО ПОВЕДЕНИЯ</w:t>
      </w:r>
    </w:p>
    <w:p w:rsidR="00A8720B" w:rsidRPr="00994C48" w:rsidRDefault="00A872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МУНИЦИПАЛЬНОГО СЛУЖАЩЕГО</w:t>
      </w:r>
    </w:p>
    <w:p w:rsidR="00A8720B" w:rsidRPr="00994C48" w:rsidRDefault="00A872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1. Муниципальные служащие обязаны противодействовать проявлениям коррупции и предпринимать меры по ее профилактике в порядке, установленном нормативными правовы</w:t>
      </w:r>
      <w:r w:rsidR="001B73F1" w:rsidRPr="00994C48">
        <w:rPr>
          <w:rFonts w:ascii="Times New Roman" w:hAnsi="Times New Roman" w:cs="Times New Roman"/>
          <w:sz w:val="28"/>
          <w:szCs w:val="28"/>
        </w:rPr>
        <w:t>ми актами Российской Федерации,</w:t>
      </w:r>
      <w:r w:rsidRPr="00994C48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="001B73F1" w:rsidRPr="00994C48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 </w:t>
      </w:r>
      <w:proofErr w:type="spellStart"/>
      <w:r w:rsidR="00994C48" w:rsidRPr="00994C48">
        <w:rPr>
          <w:rFonts w:ascii="Times New Roman" w:hAnsi="Times New Roman" w:cs="Times New Roman"/>
          <w:sz w:val="28"/>
          <w:szCs w:val="28"/>
        </w:rPr>
        <w:t>Сиренькинского</w:t>
      </w:r>
      <w:proofErr w:type="spellEnd"/>
      <w:r w:rsidR="001B73F1" w:rsidRPr="00994C4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B73F1" w:rsidRPr="00994C48"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 w:rsidR="001B73F1" w:rsidRPr="00994C48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Pr="00994C48">
        <w:rPr>
          <w:rFonts w:ascii="Times New Roman" w:hAnsi="Times New Roman" w:cs="Times New Roman"/>
          <w:sz w:val="28"/>
          <w:szCs w:val="28"/>
        </w:rPr>
        <w:t>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2. 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3. Муниципальный служащий обязан представлять сведения о своих доходах, расходах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супруга (супруги) и несовершеннолетних детей в соответствии с законодательством Российской Федерации.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4. Муниципальный служащий обязан уве</w:t>
      </w:r>
      <w:r w:rsidR="001B73F1" w:rsidRPr="00994C48">
        <w:rPr>
          <w:rFonts w:ascii="Times New Roman" w:hAnsi="Times New Roman" w:cs="Times New Roman"/>
          <w:sz w:val="28"/>
          <w:szCs w:val="28"/>
        </w:rPr>
        <w:t>домлять Руководителя Исполнительного комитета Поселения</w:t>
      </w:r>
      <w:r w:rsidRPr="00994C48">
        <w:rPr>
          <w:rFonts w:ascii="Times New Roman" w:hAnsi="Times New Roman" w:cs="Times New Roman"/>
          <w:sz w:val="28"/>
          <w:szCs w:val="28"/>
        </w:rPr>
        <w:t>, органы прокуратуры Российской Федерации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 xml:space="preserve">Уведомление о фактах обращения в целях склонения к совершению </w:t>
      </w:r>
      <w:r w:rsidRPr="00994C48">
        <w:rPr>
          <w:rFonts w:ascii="Times New Roman" w:hAnsi="Times New Roman" w:cs="Times New Roman"/>
          <w:sz w:val="28"/>
          <w:szCs w:val="28"/>
        </w:rPr>
        <w:lastRenderedPageBreak/>
        <w:t>коррупционных правонарушений, за исключением случаев, когда по данным фактам проведена или проводится проверка, является должностной обязанностью муниципального служащего.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5. Муниципальному служащему запрещается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признаются собственностью муниципального района и передаются муниципальным служащим по акту</w:t>
      </w:r>
      <w:r w:rsidR="001B73F1" w:rsidRPr="00994C48">
        <w:rPr>
          <w:rFonts w:ascii="Times New Roman" w:hAnsi="Times New Roman" w:cs="Times New Roman"/>
          <w:sz w:val="28"/>
          <w:szCs w:val="28"/>
        </w:rPr>
        <w:t xml:space="preserve"> в Исполнительный комитет Поселения, </w:t>
      </w:r>
      <w:r w:rsidRPr="00994C48">
        <w:rPr>
          <w:rFonts w:ascii="Times New Roman" w:hAnsi="Times New Roman" w:cs="Times New Roman"/>
          <w:sz w:val="28"/>
          <w:szCs w:val="28"/>
        </w:rPr>
        <w:t xml:space="preserve"> за исключением случаев, установленных законодательством Российской Федерации.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6. Муниципальный служащий обязан: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 xml:space="preserve">а) предварительно уведомлять </w:t>
      </w:r>
      <w:r w:rsidR="001B73F1" w:rsidRPr="00994C48">
        <w:rPr>
          <w:rFonts w:ascii="Times New Roman" w:hAnsi="Times New Roman" w:cs="Times New Roman"/>
          <w:sz w:val="28"/>
          <w:szCs w:val="28"/>
        </w:rPr>
        <w:t>Руководителя Исполнительного комитета Поселения</w:t>
      </w:r>
      <w:r w:rsidRPr="00994C48">
        <w:rPr>
          <w:rFonts w:ascii="Times New Roman" w:hAnsi="Times New Roman" w:cs="Times New Roman"/>
          <w:sz w:val="28"/>
          <w:szCs w:val="28"/>
        </w:rPr>
        <w:t xml:space="preserve"> о намерении выполнять иную оплачиваемую работу;</w:t>
      </w:r>
    </w:p>
    <w:p w:rsidR="00A8720B" w:rsidRPr="00994C48" w:rsidRDefault="00A8720B" w:rsidP="00C21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 xml:space="preserve">б) получать письменное разрешение </w:t>
      </w:r>
      <w:r w:rsidR="001B73F1" w:rsidRPr="00994C48">
        <w:rPr>
          <w:rFonts w:ascii="Times New Roman" w:hAnsi="Times New Roman" w:cs="Times New Roman"/>
          <w:sz w:val="28"/>
          <w:szCs w:val="28"/>
        </w:rPr>
        <w:t>Руководителя Исполнительного комитета Поселения</w:t>
      </w:r>
      <w:r w:rsidR="00C2147C" w:rsidRPr="00994C48">
        <w:rPr>
          <w:rFonts w:ascii="Times New Roman" w:hAnsi="Times New Roman" w:cs="Times New Roman"/>
          <w:sz w:val="28"/>
          <w:szCs w:val="28"/>
        </w:rPr>
        <w:t xml:space="preserve"> </w:t>
      </w:r>
      <w:r w:rsidRPr="00994C48">
        <w:rPr>
          <w:rFonts w:ascii="Times New Roman" w:hAnsi="Times New Roman" w:cs="Times New Roman"/>
          <w:sz w:val="28"/>
          <w:szCs w:val="28"/>
        </w:rPr>
        <w:t>на занятие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на принятие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должностные обязанности муниципального служащего входит взаимодействие с указанными организациями и объединениями;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в) передавать принадлежащие муниципальному служащему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 в случаях, если владение ими может привести к конфликту интересов;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г) использовать средства материально-технического и иного обеспечения, другого муниципального имущества только в связи с исполнением должностных обязанностей.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7. Муниципальные служащие, наделенные организационно-распорядительными полномочиями по отношению к другим муниципальным служащим, призваны: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а) принимать меры по предотвращению и урегулированию конфликта интересов своих подчиненных;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б) принимать меры по предупреждению коррупции среди подчиненных;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в) не допускать случаев принуждения муниципальных служащих к участию в деятельности политических партий и общественных объединений.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8. Муниципальные служащие, наделенные организационно-распорядительными полномочиями по отношению к другим муниципальным служащим, должны своим личным поведением подавать пример честности, беспристрастности и справедливости.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proofErr w:type="gramStart"/>
      <w:r w:rsidRPr="00994C48">
        <w:rPr>
          <w:rFonts w:ascii="Times New Roman" w:hAnsi="Times New Roman" w:cs="Times New Roman"/>
          <w:sz w:val="28"/>
          <w:szCs w:val="28"/>
        </w:rPr>
        <w:t>При наличии близкого родства или свойства (родители, супруги, дети, братья, сестры, а также братья, сестры, родители и дети супругов) между муниципальными служащими, замещающими должности муниципальной службы, связанные отношениями непосредственной подчиненности или подконтрольности, один из них обязан отказаться от замещения соответствующей должности муниципальной службы путем увольнения с муниципальной службы или перевода на другую должность муниципальной службы.</w:t>
      </w:r>
      <w:proofErr w:type="gramEnd"/>
    </w:p>
    <w:p w:rsidR="00A8720B" w:rsidRPr="00994C48" w:rsidRDefault="00A872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147C" w:rsidRPr="00994C48" w:rsidRDefault="00A872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 xml:space="preserve">IV. ОБЩИЕ ПРАВИЛА </w:t>
      </w:r>
      <w:proofErr w:type="gramStart"/>
      <w:r w:rsidRPr="00994C48">
        <w:rPr>
          <w:rFonts w:ascii="Times New Roman" w:hAnsi="Times New Roman" w:cs="Times New Roman"/>
          <w:sz w:val="28"/>
          <w:szCs w:val="28"/>
        </w:rPr>
        <w:t>ПРОФЕССИОНАЛЬНОЙ</w:t>
      </w:r>
      <w:proofErr w:type="gramEnd"/>
      <w:r w:rsidRPr="00994C48">
        <w:rPr>
          <w:rFonts w:ascii="Times New Roman" w:hAnsi="Times New Roman" w:cs="Times New Roman"/>
          <w:sz w:val="28"/>
          <w:szCs w:val="28"/>
        </w:rPr>
        <w:t xml:space="preserve"> СЛУЖЕБНОЙ </w:t>
      </w:r>
    </w:p>
    <w:p w:rsidR="00A8720B" w:rsidRPr="00994C48" w:rsidRDefault="00A8720B" w:rsidP="00C21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ЭТИКИ</w:t>
      </w:r>
      <w:r w:rsidR="00C2147C" w:rsidRPr="00994C48">
        <w:rPr>
          <w:rFonts w:ascii="Times New Roman" w:hAnsi="Times New Roman" w:cs="Times New Roman"/>
          <w:sz w:val="28"/>
          <w:szCs w:val="28"/>
        </w:rPr>
        <w:t xml:space="preserve"> </w:t>
      </w:r>
      <w:r w:rsidRPr="00994C48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A8720B" w:rsidRPr="00994C48" w:rsidRDefault="00A872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 xml:space="preserve">1. В служебном поведении муниципальному служащему необходимо исходить из конституционных положений о том, что человек, его права и свободы являются высшей </w:t>
      </w:r>
      <w:proofErr w:type="gramStart"/>
      <w:r w:rsidRPr="00994C48">
        <w:rPr>
          <w:rFonts w:ascii="Times New Roman" w:hAnsi="Times New Roman" w:cs="Times New Roman"/>
          <w:sz w:val="28"/>
          <w:szCs w:val="28"/>
        </w:rPr>
        <w:t>ценностью</w:t>
      </w:r>
      <w:proofErr w:type="gramEnd"/>
      <w:r w:rsidRPr="00994C48">
        <w:rPr>
          <w:rFonts w:ascii="Times New Roman" w:hAnsi="Times New Roman" w:cs="Times New Roman"/>
          <w:sz w:val="28"/>
          <w:szCs w:val="28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 xml:space="preserve">2. В служебном поведении муниципальный служащий воздерживается </w:t>
      </w:r>
      <w:proofErr w:type="gramStart"/>
      <w:r w:rsidRPr="00994C4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94C48">
        <w:rPr>
          <w:rFonts w:ascii="Times New Roman" w:hAnsi="Times New Roman" w:cs="Times New Roman"/>
          <w:sz w:val="28"/>
          <w:szCs w:val="28"/>
        </w:rPr>
        <w:t>: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б)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в) 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г) курения во время служебных совещаний, бесед, иного служебного общения с гражданами.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3. Муниципальные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Муниципальные служащие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4. Муниципальному служащему при проведении проверки не следует вступать в такие отношения с руководством и сотрудниками проверяемой организации, которые могут его скомпрометировать или повлиять на его способность действовать независимо и объективно.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5. Муниципальный служащий не должен использовать свой официальный статус в интересах третьей стороны.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 xml:space="preserve">6. 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органам местного самоуправления, соответствовать </w:t>
      </w:r>
      <w:r w:rsidRPr="00994C48">
        <w:rPr>
          <w:rFonts w:ascii="Times New Roman" w:hAnsi="Times New Roman" w:cs="Times New Roman"/>
          <w:sz w:val="28"/>
          <w:szCs w:val="28"/>
        </w:rPr>
        <w:lastRenderedPageBreak/>
        <w:t>общепринятому деловому стилю, который отличают официальность, сдержанность, традиционность, аккуратность.</w:t>
      </w:r>
    </w:p>
    <w:p w:rsidR="00A8720B" w:rsidRPr="00994C48" w:rsidRDefault="00A872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720B" w:rsidRPr="00994C48" w:rsidRDefault="00A872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V. КОНФЛИКТНЫЕ СИТУАЦИИ</w:t>
      </w:r>
    </w:p>
    <w:p w:rsidR="00A8720B" w:rsidRPr="00994C48" w:rsidRDefault="00A8720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1. Муниципальный служащий при выполнении своих должностных обязанностей не должен допускать возникновения конфликтных ситуаций.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Муниципальный служащий должен вести себя достойно, действовать в строгом соответствии с законодательством Российской Федерации и Республики Татарстан, своим должностным регламентом, а также нормами настоящего Кодекса.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2. В случае если муниципальному служащему не удалось избежать конфликтной ситуации, ему необходимо обсудить проблему конфликта с непосредственным руководителем.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 xml:space="preserve">Если непосредственный руководитель не может разрешить проблему или </w:t>
      </w:r>
      <w:proofErr w:type="gramStart"/>
      <w:r w:rsidRPr="00994C48">
        <w:rPr>
          <w:rFonts w:ascii="Times New Roman" w:hAnsi="Times New Roman" w:cs="Times New Roman"/>
          <w:sz w:val="28"/>
          <w:szCs w:val="28"/>
        </w:rPr>
        <w:t>оказывается сам вовлечен</w:t>
      </w:r>
      <w:proofErr w:type="gramEnd"/>
      <w:r w:rsidRPr="00994C48">
        <w:rPr>
          <w:rFonts w:ascii="Times New Roman" w:hAnsi="Times New Roman" w:cs="Times New Roman"/>
          <w:sz w:val="28"/>
          <w:szCs w:val="28"/>
        </w:rPr>
        <w:t xml:space="preserve"> в конфликтную ситуацию, муниципальному служащему следует уведомить об этом </w:t>
      </w:r>
      <w:r w:rsidR="00C2147C" w:rsidRPr="00994C48">
        <w:rPr>
          <w:rFonts w:ascii="Times New Roman" w:hAnsi="Times New Roman" w:cs="Times New Roman"/>
          <w:sz w:val="28"/>
          <w:szCs w:val="28"/>
        </w:rPr>
        <w:t>Руководителя Исполнительного комитета Поселения</w:t>
      </w:r>
      <w:r w:rsidRPr="00994C48">
        <w:rPr>
          <w:rFonts w:ascii="Times New Roman" w:hAnsi="Times New Roman" w:cs="Times New Roman"/>
          <w:sz w:val="28"/>
          <w:szCs w:val="28"/>
        </w:rPr>
        <w:t>.</w:t>
      </w:r>
    </w:p>
    <w:p w:rsidR="00A8720B" w:rsidRPr="00994C48" w:rsidRDefault="00A872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720B" w:rsidRPr="00994C48" w:rsidRDefault="00A872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VI. ОТВЕТСТВЕННОСТЬ ЗА НАРУШЕНИЕ ПОЛОЖЕНИЙ КОДЕКСА</w:t>
      </w:r>
    </w:p>
    <w:p w:rsidR="00A8720B" w:rsidRPr="00994C48" w:rsidRDefault="00A872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1. Нарушение муниципальным служащим положений настоящего Кодекса подлежит моральному осуждению на заседании соответствующей комиссии по соблюдению требований к служебному поведению муниципальных служащих и урегулированию конфликта интересов, а в случаях, предусмотренных федеральными законами, нарушение положений Кодекса влечет применение к муниципальному служащему</w:t>
      </w:r>
      <w:r w:rsidR="00245716" w:rsidRPr="00994C48">
        <w:rPr>
          <w:rFonts w:ascii="Times New Roman" w:hAnsi="Times New Roman" w:cs="Times New Roman"/>
          <w:sz w:val="28"/>
          <w:szCs w:val="28"/>
        </w:rPr>
        <w:t xml:space="preserve"> мер дисциплинарной</w:t>
      </w:r>
      <w:r w:rsidRPr="00994C48">
        <w:rPr>
          <w:rFonts w:ascii="Times New Roman" w:hAnsi="Times New Roman" w:cs="Times New Roman"/>
          <w:sz w:val="28"/>
          <w:szCs w:val="28"/>
        </w:rPr>
        <w:t xml:space="preserve"> ответственности.</w:t>
      </w:r>
    </w:p>
    <w:p w:rsidR="00A8720B" w:rsidRPr="00994C48" w:rsidRDefault="00A87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C48">
        <w:rPr>
          <w:rFonts w:ascii="Times New Roman" w:hAnsi="Times New Roman" w:cs="Times New Roman"/>
          <w:sz w:val="28"/>
          <w:szCs w:val="28"/>
        </w:rPr>
        <w:t>При проведении аттестации, формировании кадрового резерва на муниципальной службе, а также при наложении дисциплинарных взысканий учитывается соблюдение муниципальными служащими норм кодекса.</w:t>
      </w:r>
    </w:p>
    <w:p w:rsidR="00A8720B" w:rsidRPr="00994C48" w:rsidRDefault="00A8720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147C" w:rsidRPr="00994C48" w:rsidRDefault="00C214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13441" w:rsidRPr="00994C48" w:rsidRDefault="0001344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147C" w:rsidRPr="00994C48" w:rsidRDefault="00C2147C" w:rsidP="00C2147C">
      <w:pPr>
        <w:jc w:val="both"/>
        <w:rPr>
          <w:sz w:val="28"/>
          <w:szCs w:val="28"/>
        </w:rPr>
      </w:pPr>
      <w:r w:rsidRPr="00994C48">
        <w:rPr>
          <w:sz w:val="28"/>
          <w:szCs w:val="28"/>
        </w:rPr>
        <w:t xml:space="preserve">Руководитель </w:t>
      </w:r>
      <w:proofErr w:type="spellStart"/>
      <w:r w:rsidR="00994C48" w:rsidRPr="00994C48">
        <w:rPr>
          <w:sz w:val="28"/>
          <w:szCs w:val="28"/>
        </w:rPr>
        <w:t>Сиренькинского</w:t>
      </w:r>
      <w:proofErr w:type="spellEnd"/>
    </w:p>
    <w:p w:rsidR="00C2147C" w:rsidRPr="00994C48" w:rsidRDefault="00C2147C" w:rsidP="00C2147C">
      <w:pPr>
        <w:tabs>
          <w:tab w:val="right" w:pos="9355"/>
        </w:tabs>
        <w:rPr>
          <w:sz w:val="28"/>
          <w:szCs w:val="28"/>
        </w:rPr>
      </w:pPr>
      <w:r w:rsidRPr="00994C48">
        <w:rPr>
          <w:sz w:val="28"/>
          <w:szCs w:val="28"/>
        </w:rPr>
        <w:t xml:space="preserve">сельского Исполнительного комитета                                        </w:t>
      </w:r>
      <w:r w:rsidR="00994C48" w:rsidRPr="00994C48">
        <w:rPr>
          <w:sz w:val="28"/>
          <w:szCs w:val="28"/>
        </w:rPr>
        <w:t>Г.Н. Кузьмина</w:t>
      </w:r>
      <w:r w:rsidRPr="00994C48">
        <w:rPr>
          <w:sz w:val="28"/>
          <w:szCs w:val="28"/>
        </w:rPr>
        <w:t xml:space="preserve">   </w:t>
      </w:r>
    </w:p>
    <w:p w:rsidR="00A8720B" w:rsidRPr="00994C48" w:rsidRDefault="00A8720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8720B" w:rsidRPr="00994C48" w:rsidRDefault="00A872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12C6" w:rsidRPr="00994C48" w:rsidRDefault="00346A1C">
      <w:pPr>
        <w:rPr>
          <w:sz w:val="28"/>
          <w:szCs w:val="28"/>
        </w:rPr>
      </w:pPr>
    </w:p>
    <w:sectPr w:rsidR="002112C6" w:rsidRPr="00994C48" w:rsidSect="00C2147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A8720B"/>
    <w:rsid w:val="00013441"/>
    <w:rsid w:val="00017F58"/>
    <w:rsid w:val="00040301"/>
    <w:rsid w:val="000A1188"/>
    <w:rsid w:val="000C7A20"/>
    <w:rsid w:val="000E2F02"/>
    <w:rsid w:val="001B73F1"/>
    <w:rsid w:val="00245716"/>
    <w:rsid w:val="00317F8D"/>
    <w:rsid w:val="00324433"/>
    <w:rsid w:val="00346A1C"/>
    <w:rsid w:val="005462D4"/>
    <w:rsid w:val="00563A2F"/>
    <w:rsid w:val="0068171A"/>
    <w:rsid w:val="006B0775"/>
    <w:rsid w:val="006B5305"/>
    <w:rsid w:val="0071246A"/>
    <w:rsid w:val="007678CA"/>
    <w:rsid w:val="008C1588"/>
    <w:rsid w:val="009166B6"/>
    <w:rsid w:val="00994C48"/>
    <w:rsid w:val="00997A6C"/>
    <w:rsid w:val="00A8720B"/>
    <w:rsid w:val="00B33D8F"/>
    <w:rsid w:val="00BA73F0"/>
    <w:rsid w:val="00BB5933"/>
    <w:rsid w:val="00C2147C"/>
    <w:rsid w:val="00C661C3"/>
    <w:rsid w:val="00D23C6C"/>
    <w:rsid w:val="00DE00C9"/>
    <w:rsid w:val="00EA0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72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872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872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72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872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872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9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2892</Words>
  <Characters>16485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sels</cp:lastModifiedBy>
  <cp:revision>2</cp:revision>
  <cp:lastPrinted>2015-11-19T11:46:00Z</cp:lastPrinted>
  <dcterms:created xsi:type="dcterms:W3CDTF">2017-05-15T04:13:00Z</dcterms:created>
  <dcterms:modified xsi:type="dcterms:W3CDTF">2017-05-15T04:13:00Z</dcterms:modified>
</cp:coreProperties>
</file>